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C36A" w14:textId="77777777" w:rsidR="00C11097" w:rsidRPr="002706DA" w:rsidRDefault="00C11097" w:rsidP="00C11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6DA">
        <w:rPr>
          <w:rFonts w:ascii="Times New Roman" w:hAnsi="Times New Roman" w:cs="Times New Roman"/>
          <w:sz w:val="28"/>
          <w:szCs w:val="28"/>
        </w:rPr>
        <w:t>Информация о реализуемых образовательных программах</w:t>
      </w:r>
    </w:p>
    <w:p w14:paraId="4AEAA721" w14:textId="5FBECF10" w:rsidR="00C11097" w:rsidRPr="002706DA" w:rsidRDefault="00C11097" w:rsidP="00C11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06DA">
        <w:rPr>
          <w:rFonts w:ascii="Times New Roman" w:hAnsi="Times New Roman" w:cs="Times New Roman"/>
          <w:sz w:val="28"/>
          <w:szCs w:val="28"/>
        </w:rPr>
        <w:t>в КГБОУ «</w:t>
      </w:r>
      <w:r w:rsidR="00CA7C31">
        <w:rPr>
          <w:rFonts w:ascii="Times New Roman" w:hAnsi="Times New Roman" w:cs="Times New Roman"/>
          <w:sz w:val="28"/>
          <w:szCs w:val="28"/>
        </w:rPr>
        <w:t>Берёзовская школа</w:t>
      </w:r>
      <w:r w:rsidRPr="002706DA">
        <w:rPr>
          <w:rFonts w:ascii="Times New Roman" w:hAnsi="Times New Roman" w:cs="Times New Roman"/>
          <w:sz w:val="28"/>
          <w:szCs w:val="28"/>
        </w:rPr>
        <w:t>».</w:t>
      </w:r>
    </w:p>
    <w:p w14:paraId="271A83DE" w14:textId="05517862" w:rsidR="00C11097" w:rsidRPr="002706DA" w:rsidRDefault="00C11097" w:rsidP="00C110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6DA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для обучающихся с умственной отсталостью легкой степени (ФГОС, 1 вариант) – </w:t>
      </w:r>
      <w:r w:rsidR="00FD5429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14:paraId="3F419E2F" w14:textId="76CD275F" w:rsidR="00C11097" w:rsidRPr="002706DA" w:rsidRDefault="00C11097" w:rsidP="00C110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6DA">
        <w:rPr>
          <w:rFonts w:ascii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 тяжелыми и множественными нарушениями развития (ФГОС, 2 вариант) – </w:t>
      </w:r>
      <w:r w:rsidR="00FD5429">
        <w:rPr>
          <w:rFonts w:ascii="Times New Roman" w:hAnsi="Times New Roman" w:cs="Times New Roman"/>
          <w:sz w:val="28"/>
          <w:szCs w:val="28"/>
        </w:rPr>
        <w:t>36</w:t>
      </w:r>
      <w:r w:rsidR="00CA7C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</w:p>
    <w:p w14:paraId="6521B105" w14:textId="3DD1DB52" w:rsidR="00C11097" w:rsidRDefault="00C11097" w:rsidP="00C110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25B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FD5429">
        <w:rPr>
          <w:rFonts w:ascii="Times New Roman" w:hAnsi="Times New Roman" w:cs="Times New Roman"/>
          <w:sz w:val="28"/>
          <w:szCs w:val="28"/>
        </w:rPr>
        <w:t>108</w:t>
      </w:r>
      <w:r w:rsidRPr="0097225B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1246AA8D" w14:textId="5890FFFB" w:rsidR="00D35FF0" w:rsidRDefault="00C11097" w:rsidP="00C11097">
      <w:r>
        <w:tab/>
      </w:r>
    </w:p>
    <w:sectPr w:rsidR="00D3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68DB"/>
    <w:multiLevelType w:val="hybridMultilevel"/>
    <w:tmpl w:val="1888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97"/>
    <w:rsid w:val="00C11097"/>
    <w:rsid w:val="00CA7C31"/>
    <w:rsid w:val="00D35FF0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41CB"/>
  <w15:chartTrackingRefBased/>
  <w15:docId w15:val="{6BB9D881-44C1-4877-A185-31CD007F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0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2025-02-25T04:54:00Z</cp:lastPrinted>
  <dcterms:created xsi:type="dcterms:W3CDTF">2025-02-25T04:33:00Z</dcterms:created>
  <dcterms:modified xsi:type="dcterms:W3CDTF">2025-02-25T07:13:00Z</dcterms:modified>
</cp:coreProperties>
</file>